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0AE" w:rsidRPr="002B2AFA" w:rsidRDefault="003C71C3" w:rsidP="007A6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FA">
        <w:rPr>
          <w:rFonts w:ascii="Times New Roman" w:hAnsi="Times New Roman" w:cs="Times New Roman"/>
          <w:b/>
          <w:sz w:val="28"/>
          <w:szCs w:val="28"/>
        </w:rPr>
        <w:t xml:space="preserve">Українці масово </w:t>
      </w:r>
      <w:r w:rsidR="002B2AFA" w:rsidRPr="002B2AFA">
        <w:rPr>
          <w:rFonts w:ascii="Times New Roman" w:hAnsi="Times New Roman" w:cs="Times New Roman"/>
          <w:b/>
          <w:sz w:val="28"/>
          <w:szCs w:val="28"/>
        </w:rPr>
        <w:t>відмовляються від опалення газом</w:t>
      </w:r>
    </w:p>
    <w:p w:rsidR="007F552A" w:rsidRPr="002B2AFA" w:rsidRDefault="007F552A" w:rsidP="000076C5">
      <w:pPr>
        <w:jc w:val="both"/>
        <w:rPr>
          <w:rFonts w:ascii="Times New Roman" w:hAnsi="Times New Roman" w:cs="Times New Roman"/>
          <w:sz w:val="28"/>
          <w:szCs w:val="28"/>
        </w:rPr>
      </w:pPr>
      <w:r w:rsidRPr="002B2AFA">
        <w:rPr>
          <w:rFonts w:ascii="Times New Roman" w:hAnsi="Times New Roman" w:cs="Times New Roman"/>
          <w:sz w:val="28"/>
          <w:szCs w:val="28"/>
        </w:rPr>
        <w:t>Уже п</w:t>
      </w:r>
      <w:r w:rsidR="004370AE" w:rsidRPr="002B2AFA">
        <w:rPr>
          <w:rFonts w:ascii="Times New Roman" w:hAnsi="Times New Roman" w:cs="Times New Roman"/>
          <w:sz w:val="28"/>
          <w:szCs w:val="28"/>
        </w:rPr>
        <w:t xml:space="preserve">онад 18 тисяч </w:t>
      </w:r>
      <w:r w:rsidR="00397607" w:rsidRPr="002B2AFA">
        <w:rPr>
          <w:rFonts w:ascii="Times New Roman" w:hAnsi="Times New Roman" w:cs="Times New Roman"/>
          <w:sz w:val="28"/>
          <w:szCs w:val="28"/>
        </w:rPr>
        <w:t>українських родин відмовили</w:t>
      </w:r>
      <w:r w:rsidR="004370AE" w:rsidRPr="002B2AFA">
        <w:rPr>
          <w:rFonts w:ascii="Times New Roman" w:hAnsi="Times New Roman" w:cs="Times New Roman"/>
          <w:sz w:val="28"/>
          <w:szCs w:val="28"/>
        </w:rPr>
        <w:t xml:space="preserve">ся від </w:t>
      </w:r>
      <w:bookmarkStart w:id="0" w:name="_GoBack"/>
      <w:bookmarkEnd w:id="0"/>
      <w:r w:rsidR="00397607" w:rsidRPr="002B2AFA">
        <w:rPr>
          <w:rFonts w:ascii="Times New Roman" w:hAnsi="Times New Roman" w:cs="Times New Roman"/>
          <w:sz w:val="28"/>
          <w:szCs w:val="28"/>
        </w:rPr>
        <w:t xml:space="preserve">газу і, скориставшись Урядовою програмою з енергоефективності, </w:t>
      </w:r>
      <w:r w:rsidR="004370AE" w:rsidRPr="002B2AFA">
        <w:rPr>
          <w:rFonts w:ascii="Times New Roman" w:hAnsi="Times New Roman" w:cs="Times New Roman"/>
          <w:sz w:val="28"/>
          <w:szCs w:val="28"/>
        </w:rPr>
        <w:t>встановил</w:t>
      </w:r>
      <w:r w:rsidR="00397607" w:rsidRPr="002B2AFA">
        <w:rPr>
          <w:rFonts w:ascii="Times New Roman" w:hAnsi="Times New Roman" w:cs="Times New Roman"/>
          <w:sz w:val="28"/>
          <w:szCs w:val="28"/>
        </w:rPr>
        <w:t>и</w:t>
      </w:r>
      <w:r w:rsidR="004370AE" w:rsidRPr="002B2AFA">
        <w:rPr>
          <w:rFonts w:ascii="Times New Roman" w:hAnsi="Times New Roman" w:cs="Times New Roman"/>
          <w:sz w:val="28"/>
          <w:szCs w:val="28"/>
        </w:rPr>
        <w:t xml:space="preserve"> у своїх оселях </w:t>
      </w:r>
      <w:r w:rsidR="00397607" w:rsidRPr="002B2AFA">
        <w:rPr>
          <w:rFonts w:ascii="Times New Roman" w:hAnsi="Times New Roman" w:cs="Times New Roman"/>
          <w:sz w:val="28"/>
          <w:szCs w:val="28"/>
        </w:rPr>
        <w:t xml:space="preserve">котли, які працюють на альтернативних видах палива. </w:t>
      </w:r>
      <w:r w:rsidR="005932B3" w:rsidRPr="002B2AFA">
        <w:rPr>
          <w:rFonts w:ascii="Times New Roman" w:hAnsi="Times New Roman" w:cs="Times New Roman"/>
          <w:sz w:val="28"/>
          <w:szCs w:val="28"/>
        </w:rPr>
        <w:t>Лише з</w:t>
      </w:r>
      <w:r w:rsidR="00397607" w:rsidRPr="002B2AFA">
        <w:rPr>
          <w:rFonts w:ascii="Times New Roman" w:hAnsi="Times New Roman" w:cs="Times New Roman"/>
          <w:sz w:val="28"/>
          <w:szCs w:val="28"/>
        </w:rPr>
        <w:t>а останні три тижні</w:t>
      </w:r>
      <w:r w:rsidRPr="002B2AFA">
        <w:rPr>
          <w:rFonts w:ascii="Times New Roman" w:hAnsi="Times New Roman" w:cs="Times New Roman"/>
          <w:sz w:val="28"/>
          <w:szCs w:val="28"/>
        </w:rPr>
        <w:t xml:space="preserve"> придбано 2 444 «негазових» котли, що утричі більше</w:t>
      </w:r>
      <w:r w:rsidR="003A6DBB">
        <w:rPr>
          <w:rFonts w:ascii="Times New Roman" w:hAnsi="Times New Roman" w:cs="Times New Roman"/>
          <w:sz w:val="28"/>
          <w:szCs w:val="28"/>
        </w:rPr>
        <w:t>, ніж</w:t>
      </w:r>
      <w:r w:rsidRPr="002B2AFA">
        <w:rPr>
          <w:rFonts w:ascii="Times New Roman" w:hAnsi="Times New Roman" w:cs="Times New Roman"/>
          <w:sz w:val="28"/>
          <w:szCs w:val="28"/>
        </w:rPr>
        <w:t xml:space="preserve"> за весь червень 2016 року. Про це, аналізуючи дані щотижневого моніторингу дії Урядової програми з </w:t>
      </w:r>
      <w:proofErr w:type="spellStart"/>
      <w:r w:rsidR="002B2AFA" w:rsidRPr="002B2AFA">
        <w:rPr>
          <w:rFonts w:ascii="Times New Roman" w:hAnsi="Times New Roman" w:cs="Times New Roman"/>
          <w:sz w:val="28"/>
          <w:szCs w:val="28"/>
        </w:rPr>
        <w:t>енергоефективності</w:t>
      </w:r>
      <w:proofErr w:type="spellEnd"/>
      <w:r w:rsidRPr="002B2AFA">
        <w:rPr>
          <w:rFonts w:ascii="Times New Roman" w:hAnsi="Times New Roman" w:cs="Times New Roman"/>
          <w:sz w:val="28"/>
          <w:szCs w:val="28"/>
        </w:rPr>
        <w:t xml:space="preserve">, повідомляє </w:t>
      </w:r>
      <w:r w:rsidR="0094499D" w:rsidRPr="002B2AFA">
        <w:rPr>
          <w:rFonts w:ascii="Times New Roman" w:hAnsi="Times New Roman" w:cs="Times New Roman"/>
          <w:sz w:val="28"/>
          <w:szCs w:val="28"/>
        </w:rPr>
        <w:t>Г</w:t>
      </w:r>
      <w:r w:rsidRPr="002B2AFA">
        <w:rPr>
          <w:rFonts w:ascii="Times New Roman" w:hAnsi="Times New Roman" w:cs="Times New Roman"/>
          <w:sz w:val="28"/>
          <w:szCs w:val="28"/>
        </w:rPr>
        <w:t xml:space="preserve">олова Держенергоефективності Сергій Савчук. </w:t>
      </w:r>
    </w:p>
    <w:p w:rsidR="001F7620" w:rsidRPr="002B2AFA" w:rsidRDefault="00154D0B" w:rsidP="000076C5">
      <w:pPr>
        <w:jc w:val="both"/>
        <w:rPr>
          <w:rFonts w:ascii="Times New Roman" w:hAnsi="Times New Roman" w:cs="Times New Roman"/>
          <w:sz w:val="28"/>
          <w:szCs w:val="28"/>
        </w:rPr>
      </w:pPr>
      <w:r w:rsidRPr="002B2AFA">
        <w:rPr>
          <w:rFonts w:ascii="Times New Roman" w:hAnsi="Times New Roman" w:cs="Times New Roman"/>
          <w:sz w:val="28"/>
          <w:szCs w:val="28"/>
        </w:rPr>
        <w:t>За його сл</w:t>
      </w:r>
      <w:r w:rsidR="003C3F23" w:rsidRPr="002B2AFA">
        <w:rPr>
          <w:rFonts w:ascii="Times New Roman" w:hAnsi="Times New Roman" w:cs="Times New Roman"/>
          <w:sz w:val="28"/>
          <w:szCs w:val="28"/>
        </w:rPr>
        <w:t>овами, показовою є статистика і за тиждень. Так, за останні сім днів українці придбали 1</w:t>
      </w:r>
      <w:r w:rsidR="007F552A" w:rsidRPr="002B2AFA">
        <w:rPr>
          <w:rFonts w:ascii="Times New Roman" w:hAnsi="Times New Roman" w:cs="Times New Roman"/>
          <w:sz w:val="28"/>
          <w:szCs w:val="28"/>
        </w:rPr>
        <w:t xml:space="preserve"> </w:t>
      </w:r>
      <w:r w:rsidR="003C3F23" w:rsidRPr="002B2AFA">
        <w:rPr>
          <w:rFonts w:ascii="Times New Roman" w:hAnsi="Times New Roman" w:cs="Times New Roman"/>
          <w:sz w:val="28"/>
          <w:szCs w:val="28"/>
        </w:rPr>
        <w:t>357</w:t>
      </w:r>
      <w:r w:rsidR="003A6DBB">
        <w:rPr>
          <w:rFonts w:ascii="Times New Roman" w:hAnsi="Times New Roman" w:cs="Times New Roman"/>
          <w:sz w:val="28"/>
          <w:szCs w:val="28"/>
        </w:rPr>
        <w:t xml:space="preserve"> "негазових"</w:t>
      </w:r>
      <w:r w:rsidR="003C3F23" w:rsidRPr="002B2AFA">
        <w:rPr>
          <w:rFonts w:ascii="Times New Roman" w:hAnsi="Times New Roman" w:cs="Times New Roman"/>
          <w:sz w:val="28"/>
          <w:szCs w:val="28"/>
        </w:rPr>
        <w:t xml:space="preserve"> котлів на суму 24,4 млн. грн. </w:t>
      </w:r>
    </w:p>
    <w:p w:rsidR="007F552A" w:rsidRPr="00E0447C" w:rsidRDefault="003C3F23" w:rsidP="000076C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AFA">
        <w:rPr>
          <w:rFonts w:ascii="Times New Roman" w:hAnsi="Times New Roman" w:cs="Times New Roman"/>
          <w:sz w:val="28"/>
          <w:szCs w:val="28"/>
        </w:rPr>
        <w:t>"</w:t>
      </w:r>
      <w:r w:rsidR="007F552A" w:rsidRPr="002B2AFA">
        <w:rPr>
          <w:rFonts w:ascii="Times New Roman" w:hAnsi="Times New Roman" w:cs="Times New Roman"/>
          <w:sz w:val="28"/>
          <w:szCs w:val="28"/>
        </w:rPr>
        <w:t xml:space="preserve">Дана статистика – це яскраве вираження енергоефективності в дії. Своїм вибором – переходом на альтернативні види палива - українці підтримують державу в прагненні досягнути повної енергонезалежності до 2020 року. Держава у свою чергу допомагає населенню </w:t>
      </w:r>
      <w:r w:rsidR="00EF103D" w:rsidRPr="002B2AFA">
        <w:rPr>
          <w:rFonts w:ascii="Times New Roman" w:hAnsi="Times New Roman" w:cs="Times New Roman"/>
          <w:sz w:val="28"/>
          <w:szCs w:val="28"/>
        </w:rPr>
        <w:t>підготуватися до зими й зменшити плату за комунальні послуги – надає безповоротну фінансову допомогу на заміну старих котлів на більш енергоощадні</w:t>
      </w:r>
      <w:r w:rsidR="00746C68" w:rsidRPr="002B2AFA">
        <w:rPr>
          <w:rFonts w:ascii="Times New Roman" w:hAnsi="Times New Roman" w:cs="Times New Roman"/>
          <w:sz w:val="28"/>
          <w:szCs w:val="28"/>
        </w:rPr>
        <w:t xml:space="preserve">. І попит на </w:t>
      </w:r>
      <w:r w:rsidR="007F1939" w:rsidRPr="002B2AFA">
        <w:rPr>
          <w:rFonts w:ascii="Times New Roman" w:hAnsi="Times New Roman" w:cs="Times New Roman"/>
          <w:sz w:val="28"/>
          <w:szCs w:val="28"/>
        </w:rPr>
        <w:t xml:space="preserve">державну підтримку в проведенні енергоефективних заходів </w:t>
      </w:r>
      <w:r w:rsidR="00746C68" w:rsidRPr="002B2AFA">
        <w:rPr>
          <w:rFonts w:ascii="Times New Roman" w:hAnsi="Times New Roman" w:cs="Times New Roman"/>
          <w:sz w:val="28"/>
          <w:szCs w:val="28"/>
        </w:rPr>
        <w:t>щомісяця зростає</w:t>
      </w:r>
      <w:r w:rsidR="00EF103D" w:rsidRPr="002B2AFA">
        <w:rPr>
          <w:rFonts w:ascii="Times New Roman" w:hAnsi="Times New Roman" w:cs="Times New Roman"/>
          <w:sz w:val="28"/>
          <w:szCs w:val="28"/>
        </w:rPr>
        <w:t xml:space="preserve">», - наголошує С.Савчук. </w:t>
      </w:r>
    </w:p>
    <w:p w:rsidR="00E0447C" w:rsidRPr="00E0447C" w:rsidRDefault="00E0447C" w:rsidP="00E0447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809913" cy="3607553"/>
            <wp:effectExtent l="19050" t="0" r="0" b="0"/>
            <wp:docPr id="1" name="Рисунок 0" descr="Котли+розрахунок_V.7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тли+розрахунок_V.7_1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2428" cy="3609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59" w:rsidRPr="002B2AFA" w:rsidRDefault="00EF103D" w:rsidP="00DB7059">
      <w:pPr>
        <w:jc w:val="both"/>
        <w:rPr>
          <w:rFonts w:ascii="Times New Roman" w:hAnsi="Times New Roman" w:cs="Times New Roman"/>
          <w:sz w:val="28"/>
          <w:szCs w:val="28"/>
        </w:rPr>
      </w:pPr>
      <w:r w:rsidRPr="002B2AFA">
        <w:rPr>
          <w:rFonts w:ascii="Times New Roman" w:hAnsi="Times New Roman" w:cs="Times New Roman"/>
          <w:sz w:val="28"/>
          <w:szCs w:val="28"/>
        </w:rPr>
        <w:t xml:space="preserve">Голова Держенергоефективності каже, що </w:t>
      </w:r>
      <w:r w:rsidR="00DB7059" w:rsidRPr="002B2AFA">
        <w:rPr>
          <w:rFonts w:ascii="Times New Roman" w:hAnsi="Times New Roman" w:cs="Times New Roman"/>
          <w:sz w:val="28"/>
          <w:szCs w:val="28"/>
        </w:rPr>
        <w:t xml:space="preserve">котли на твердому паливі мають ряд переваг порівняно з </w:t>
      </w:r>
      <w:r w:rsidR="0010273C" w:rsidRPr="002B2AFA">
        <w:rPr>
          <w:rFonts w:ascii="Times New Roman" w:hAnsi="Times New Roman" w:cs="Times New Roman"/>
          <w:sz w:val="28"/>
          <w:szCs w:val="28"/>
        </w:rPr>
        <w:t>газовими</w:t>
      </w:r>
      <w:r w:rsidR="00DB7059" w:rsidRPr="002B2AFA">
        <w:rPr>
          <w:rFonts w:ascii="Times New Roman" w:hAnsi="Times New Roman" w:cs="Times New Roman"/>
          <w:sz w:val="28"/>
          <w:szCs w:val="28"/>
        </w:rPr>
        <w:t xml:space="preserve">. Зокрема, це відсутність </w:t>
      </w:r>
      <w:r w:rsidR="00276C34" w:rsidRPr="002B2AFA">
        <w:rPr>
          <w:rFonts w:ascii="Times New Roman" w:hAnsi="Times New Roman" w:cs="Times New Roman"/>
          <w:sz w:val="28"/>
          <w:szCs w:val="28"/>
        </w:rPr>
        <w:t xml:space="preserve">складних </w:t>
      </w:r>
      <w:r w:rsidR="00DB7059" w:rsidRPr="002B2AFA">
        <w:rPr>
          <w:rFonts w:ascii="Times New Roman" w:hAnsi="Times New Roman" w:cs="Times New Roman"/>
          <w:sz w:val="28"/>
          <w:szCs w:val="28"/>
        </w:rPr>
        <w:t>дозвільних процедур на встановлення, чого не скажеш про газові котли; доступність і низька вартість</w:t>
      </w:r>
      <w:r w:rsidR="002209D7" w:rsidRPr="002B2AFA">
        <w:rPr>
          <w:rFonts w:ascii="Times New Roman" w:hAnsi="Times New Roman" w:cs="Times New Roman"/>
          <w:sz w:val="28"/>
          <w:szCs w:val="28"/>
        </w:rPr>
        <w:t xml:space="preserve"> місцевого</w:t>
      </w:r>
      <w:r w:rsidR="00DB7059" w:rsidRPr="002B2AFA">
        <w:rPr>
          <w:rFonts w:ascii="Times New Roman" w:hAnsi="Times New Roman" w:cs="Times New Roman"/>
          <w:sz w:val="28"/>
          <w:szCs w:val="28"/>
        </w:rPr>
        <w:t xml:space="preserve"> палива; а також те, що вибір палива залежить від </w:t>
      </w:r>
      <w:r w:rsidR="002209D7" w:rsidRPr="002B2AFA">
        <w:rPr>
          <w:rFonts w:ascii="Times New Roman" w:hAnsi="Times New Roman" w:cs="Times New Roman"/>
          <w:sz w:val="28"/>
          <w:szCs w:val="28"/>
        </w:rPr>
        <w:t xml:space="preserve">самого </w:t>
      </w:r>
      <w:r w:rsidR="00DB7059" w:rsidRPr="002B2AFA">
        <w:rPr>
          <w:rFonts w:ascii="Times New Roman" w:hAnsi="Times New Roman" w:cs="Times New Roman"/>
          <w:sz w:val="28"/>
          <w:szCs w:val="28"/>
        </w:rPr>
        <w:t>споживача.</w:t>
      </w:r>
    </w:p>
    <w:p w:rsidR="003C3F23" w:rsidRPr="002B2AFA" w:rsidRDefault="00615054" w:rsidP="000076C5">
      <w:pPr>
        <w:jc w:val="both"/>
        <w:rPr>
          <w:rFonts w:ascii="Times New Roman" w:hAnsi="Times New Roman" w:cs="Times New Roman"/>
          <w:sz w:val="28"/>
          <w:szCs w:val="28"/>
        </w:rPr>
      </w:pPr>
      <w:r w:rsidRPr="002B2AFA">
        <w:rPr>
          <w:rFonts w:ascii="Times New Roman" w:hAnsi="Times New Roman" w:cs="Times New Roman"/>
          <w:sz w:val="28"/>
          <w:szCs w:val="28"/>
        </w:rPr>
        <w:lastRenderedPageBreak/>
        <w:t>Крім того, с</w:t>
      </w:r>
      <w:r w:rsidR="00DB7059" w:rsidRPr="002B2AFA">
        <w:rPr>
          <w:rFonts w:ascii="Times New Roman" w:hAnsi="Times New Roman" w:cs="Times New Roman"/>
          <w:sz w:val="28"/>
          <w:szCs w:val="28"/>
        </w:rPr>
        <w:t xml:space="preserve">учасні модифіковані твердопаливні котли легкі в експлуатації та мають </w:t>
      </w:r>
      <w:r w:rsidR="0094499D" w:rsidRPr="002B2AFA">
        <w:rPr>
          <w:rFonts w:ascii="Times New Roman" w:hAnsi="Times New Roman" w:cs="Times New Roman"/>
          <w:sz w:val="28"/>
          <w:szCs w:val="28"/>
        </w:rPr>
        <w:t xml:space="preserve">високий </w:t>
      </w:r>
      <w:r w:rsidR="00DB7059" w:rsidRPr="002B2AFA">
        <w:rPr>
          <w:rFonts w:ascii="Times New Roman" w:hAnsi="Times New Roman" w:cs="Times New Roman"/>
          <w:sz w:val="28"/>
          <w:szCs w:val="28"/>
        </w:rPr>
        <w:t>ККД</w:t>
      </w:r>
      <w:r w:rsidR="002D7B22" w:rsidRPr="002B2AFA">
        <w:rPr>
          <w:rFonts w:ascii="Times New Roman" w:hAnsi="Times New Roman" w:cs="Times New Roman"/>
          <w:sz w:val="28"/>
          <w:szCs w:val="28"/>
        </w:rPr>
        <w:t xml:space="preserve"> </w:t>
      </w:r>
      <w:r w:rsidR="0094499D" w:rsidRPr="002B2AFA">
        <w:rPr>
          <w:rFonts w:ascii="Times New Roman" w:hAnsi="Times New Roman" w:cs="Times New Roman"/>
          <w:sz w:val="28"/>
          <w:szCs w:val="28"/>
        </w:rPr>
        <w:t>–</w:t>
      </w:r>
      <w:r w:rsidR="00DB7059" w:rsidRPr="002B2AFA">
        <w:rPr>
          <w:rFonts w:ascii="Times New Roman" w:hAnsi="Times New Roman" w:cs="Times New Roman"/>
          <w:sz w:val="28"/>
          <w:szCs w:val="28"/>
        </w:rPr>
        <w:t xml:space="preserve"> </w:t>
      </w:r>
      <w:r w:rsidR="0094499D" w:rsidRPr="002B2AFA">
        <w:rPr>
          <w:rFonts w:ascii="Times New Roman" w:hAnsi="Times New Roman" w:cs="Times New Roman"/>
          <w:sz w:val="28"/>
          <w:szCs w:val="28"/>
        </w:rPr>
        <w:t>на рівні</w:t>
      </w:r>
      <w:r w:rsidR="00DB7059" w:rsidRPr="002B2AFA">
        <w:rPr>
          <w:rFonts w:ascii="Times New Roman" w:hAnsi="Times New Roman" w:cs="Times New Roman"/>
          <w:sz w:val="28"/>
          <w:szCs w:val="28"/>
        </w:rPr>
        <w:t xml:space="preserve"> 90-95%.</w:t>
      </w:r>
    </w:p>
    <w:p w:rsidR="00765D06" w:rsidRPr="002B2AFA" w:rsidRDefault="003C3F23" w:rsidP="003C3F23">
      <w:pPr>
        <w:jc w:val="both"/>
        <w:rPr>
          <w:rFonts w:ascii="Times New Roman" w:hAnsi="Times New Roman" w:cs="Times New Roman"/>
          <w:sz w:val="28"/>
          <w:szCs w:val="28"/>
        </w:rPr>
      </w:pPr>
      <w:r w:rsidRPr="002B2AFA">
        <w:rPr>
          <w:rFonts w:ascii="Times New Roman" w:hAnsi="Times New Roman" w:cs="Times New Roman"/>
          <w:sz w:val="28"/>
          <w:szCs w:val="28"/>
        </w:rPr>
        <w:t xml:space="preserve">Нагадаємо, що Уряд надає населенню безповоротну фінансову допомогу </w:t>
      </w:r>
      <w:r w:rsidR="007F552A" w:rsidRPr="002B2AFA">
        <w:rPr>
          <w:rFonts w:ascii="Times New Roman" w:hAnsi="Times New Roman" w:cs="Times New Roman"/>
          <w:sz w:val="28"/>
          <w:szCs w:val="28"/>
        </w:rPr>
        <w:t xml:space="preserve">через Ощадбанк, </w:t>
      </w:r>
      <w:proofErr w:type="spellStart"/>
      <w:r w:rsidR="007F552A" w:rsidRPr="002B2AFA">
        <w:rPr>
          <w:rFonts w:ascii="Times New Roman" w:hAnsi="Times New Roman" w:cs="Times New Roman"/>
          <w:sz w:val="28"/>
          <w:szCs w:val="28"/>
        </w:rPr>
        <w:t>Укргазбанк</w:t>
      </w:r>
      <w:proofErr w:type="spellEnd"/>
      <w:r w:rsidR="007F552A" w:rsidRPr="002B2AFA">
        <w:rPr>
          <w:rFonts w:ascii="Times New Roman" w:hAnsi="Times New Roman" w:cs="Times New Roman"/>
          <w:sz w:val="28"/>
          <w:szCs w:val="28"/>
        </w:rPr>
        <w:t xml:space="preserve"> та Укрексімбанк </w:t>
      </w:r>
      <w:r w:rsidRPr="002B2AFA">
        <w:rPr>
          <w:rFonts w:ascii="Times New Roman" w:hAnsi="Times New Roman" w:cs="Times New Roman"/>
          <w:sz w:val="28"/>
          <w:szCs w:val="28"/>
        </w:rPr>
        <w:t>на придбання котлів, що працюють на інших крім газу та електроенергії видах палива, а саме – 20% відшкодування суми залученого кредиту</w:t>
      </w:r>
      <w:r w:rsidR="002D7B22" w:rsidRPr="002B2AFA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="002D7B22" w:rsidRPr="002B2AFA">
        <w:rPr>
          <w:rFonts w:ascii="Times New Roman" w:hAnsi="Times New Roman" w:cs="Times New Roman"/>
          <w:sz w:val="28"/>
          <w:szCs w:val="28"/>
        </w:rPr>
        <w:t>субсидіантів</w:t>
      </w:r>
      <w:proofErr w:type="spellEnd"/>
      <w:r w:rsidR="002D7B22" w:rsidRPr="002B2AFA">
        <w:rPr>
          <w:rFonts w:ascii="Times New Roman" w:hAnsi="Times New Roman" w:cs="Times New Roman"/>
          <w:sz w:val="28"/>
          <w:szCs w:val="28"/>
        </w:rPr>
        <w:t xml:space="preserve"> – 70%</w:t>
      </w:r>
      <w:r w:rsidRPr="002B2AFA">
        <w:rPr>
          <w:rFonts w:ascii="Times New Roman" w:hAnsi="Times New Roman" w:cs="Times New Roman"/>
          <w:sz w:val="28"/>
          <w:szCs w:val="28"/>
        </w:rPr>
        <w:t>. Така програма була запроваджена ще у жовтні 2014 року.</w:t>
      </w:r>
    </w:p>
    <w:p w:rsidR="003C3F23" w:rsidRPr="002B2AFA" w:rsidRDefault="003C3F23" w:rsidP="003C3F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AFA">
        <w:rPr>
          <w:rFonts w:ascii="Times New Roman" w:hAnsi="Times New Roman" w:cs="Times New Roman"/>
          <w:b/>
          <w:sz w:val="28"/>
          <w:szCs w:val="28"/>
        </w:rPr>
        <w:t>Управління комунікації та зв’язків з громадськістю</w:t>
      </w:r>
    </w:p>
    <w:sectPr w:rsidR="003C3F23" w:rsidRPr="002B2AFA" w:rsidSect="004919C4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F11F1"/>
    <w:rsid w:val="000076C5"/>
    <w:rsid w:val="00043E87"/>
    <w:rsid w:val="0005507B"/>
    <w:rsid w:val="000813B8"/>
    <w:rsid w:val="000A202B"/>
    <w:rsid w:val="000E6ED7"/>
    <w:rsid w:val="0010273C"/>
    <w:rsid w:val="00154D0B"/>
    <w:rsid w:val="00171D38"/>
    <w:rsid w:val="001905CF"/>
    <w:rsid w:val="00192E7E"/>
    <w:rsid w:val="001C3B2A"/>
    <w:rsid w:val="001F0777"/>
    <w:rsid w:val="001F0A03"/>
    <w:rsid w:val="001F7620"/>
    <w:rsid w:val="002209D7"/>
    <w:rsid w:val="00235B2B"/>
    <w:rsid w:val="00276C34"/>
    <w:rsid w:val="00291FF4"/>
    <w:rsid w:val="002A60D9"/>
    <w:rsid w:val="002B2AFA"/>
    <w:rsid w:val="002D175C"/>
    <w:rsid w:val="002D7B22"/>
    <w:rsid w:val="002F533C"/>
    <w:rsid w:val="0032765B"/>
    <w:rsid w:val="003578D2"/>
    <w:rsid w:val="00397607"/>
    <w:rsid w:val="003A6DBB"/>
    <w:rsid w:val="003C3F23"/>
    <w:rsid w:val="003C71C3"/>
    <w:rsid w:val="004370AE"/>
    <w:rsid w:val="00453735"/>
    <w:rsid w:val="00476338"/>
    <w:rsid w:val="004919C4"/>
    <w:rsid w:val="004A170F"/>
    <w:rsid w:val="004B635A"/>
    <w:rsid w:val="004C669E"/>
    <w:rsid w:val="004E6C42"/>
    <w:rsid w:val="004E7992"/>
    <w:rsid w:val="00511F9D"/>
    <w:rsid w:val="00526F6C"/>
    <w:rsid w:val="00584501"/>
    <w:rsid w:val="005932B3"/>
    <w:rsid w:val="005E5D93"/>
    <w:rsid w:val="005F15DB"/>
    <w:rsid w:val="005F469C"/>
    <w:rsid w:val="00615054"/>
    <w:rsid w:val="0063150D"/>
    <w:rsid w:val="0066284D"/>
    <w:rsid w:val="00667ED3"/>
    <w:rsid w:val="006873F0"/>
    <w:rsid w:val="006A388C"/>
    <w:rsid w:val="006C0723"/>
    <w:rsid w:val="006E2A2B"/>
    <w:rsid w:val="006F11F1"/>
    <w:rsid w:val="0071067B"/>
    <w:rsid w:val="00746C68"/>
    <w:rsid w:val="00765D06"/>
    <w:rsid w:val="007A6DC9"/>
    <w:rsid w:val="007C2CBC"/>
    <w:rsid w:val="007E040B"/>
    <w:rsid w:val="007F1939"/>
    <w:rsid w:val="007F552A"/>
    <w:rsid w:val="00804FD7"/>
    <w:rsid w:val="008266C2"/>
    <w:rsid w:val="00830BB6"/>
    <w:rsid w:val="00841C25"/>
    <w:rsid w:val="00843D1F"/>
    <w:rsid w:val="00883F10"/>
    <w:rsid w:val="008F436F"/>
    <w:rsid w:val="00911599"/>
    <w:rsid w:val="0094499D"/>
    <w:rsid w:val="00A72481"/>
    <w:rsid w:val="00A73157"/>
    <w:rsid w:val="00AA62A5"/>
    <w:rsid w:val="00AA6451"/>
    <w:rsid w:val="00AC19A2"/>
    <w:rsid w:val="00AE5CE3"/>
    <w:rsid w:val="00B8536A"/>
    <w:rsid w:val="00B86326"/>
    <w:rsid w:val="00BB4058"/>
    <w:rsid w:val="00BE228E"/>
    <w:rsid w:val="00C61D54"/>
    <w:rsid w:val="00C9331D"/>
    <w:rsid w:val="00C945FC"/>
    <w:rsid w:val="00CC0036"/>
    <w:rsid w:val="00CF6099"/>
    <w:rsid w:val="00DB7059"/>
    <w:rsid w:val="00DC3BAD"/>
    <w:rsid w:val="00DD2F45"/>
    <w:rsid w:val="00DE5C88"/>
    <w:rsid w:val="00DE62F3"/>
    <w:rsid w:val="00E0447C"/>
    <w:rsid w:val="00E20C9D"/>
    <w:rsid w:val="00E355BB"/>
    <w:rsid w:val="00E733C5"/>
    <w:rsid w:val="00EC1B62"/>
    <w:rsid w:val="00EE39B9"/>
    <w:rsid w:val="00EF070B"/>
    <w:rsid w:val="00EF103D"/>
    <w:rsid w:val="00EF227C"/>
    <w:rsid w:val="00EF4DE2"/>
    <w:rsid w:val="00F26A9C"/>
    <w:rsid w:val="00F3763B"/>
    <w:rsid w:val="00F612CA"/>
    <w:rsid w:val="00FB11D1"/>
    <w:rsid w:val="00FE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F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1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10</cp:revision>
  <cp:lastPrinted>2016-07-26T09:02:00Z</cp:lastPrinted>
  <dcterms:created xsi:type="dcterms:W3CDTF">2016-07-26T09:32:00Z</dcterms:created>
  <dcterms:modified xsi:type="dcterms:W3CDTF">2016-07-26T10:33:00Z</dcterms:modified>
</cp:coreProperties>
</file>